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D1" w:rsidRDefault="00D646D1" w:rsidP="00D646D1">
      <w:pPr>
        <w:pStyle w:val="NoSpacing"/>
        <w:rPr>
          <w:b/>
          <w:sz w:val="20"/>
          <w:u w:val="single"/>
        </w:rPr>
      </w:pPr>
    </w:p>
    <w:p w:rsidR="005D7EC8" w:rsidRPr="003F7006" w:rsidRDefault="005D7EC8" w:rsidP="00D646D1">
      <w:pPr>
        <w:pStyle w:val="NoSpacing"/>
        <w:rPr>
          <w:rFonts w:cstheme="minorHAnsi"/>
          <w:b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118"/>
        <w:gridCol w:w="4384"/>
      </w:tblGrid>
      <w:tr w:rsidR="00D646D1" w:rsidRPr="003F7006" w:rsidTr="005D7EC8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46D1" w:rsidRPr="003F7006" w:rsidRDefault="00D646D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F7006">
              <w:rPr>
                <w:rFonts w:asciiTheme="minorHAnsi" w:hAnsiTheme="minorHAnsi" w:cstheme="minorHAnsi"/>
                <w:b/>
                <w:bCs/>
                <w:lang w:val="nl-NL"/>
              </w:rPr>
              <w:t>Agenda</w:t>
            </w:r>
            <w:r w:rsidRPr="003F7006">
              <w:rPr>
                <w:rFonts w:asciiTheme="minorHAnsi" w:hAnsiTheme="minorHAnsi" w:cstheme="minorHAnsi"/>
              </w:rPr>
              <w:t> </w:t>
            </w:r>
          </w:p>
        </w:tc>
      </w:tr>
      <w:tr w:rsidR="00D646D1" w:rsidRPr="003F7006" w:rsidTr="0059447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6D1" w:rsidRPr="003F7006" w:rsidRDefault="00D646D1">
            <w:pPr>
              <w:textAlignment w:val="baseline"/>
              <w:rPr>
                <w:rFonts w:asciiTheme="minorHAnsi" w:hAnsiTheme="minorHAnsi" w:cstheme="minorHAnsi"/>
              </w:rPr>
            </w:pPr>
            <w:r w:rsidRPr="003F7006">
              <w:rPr>
                <w:rFonts w:asciiTheme="minorHAnsi" w:hAnsiTheme="minorHAnsi" w:cstheme="minorHAnsi"/>
                <w:b/>
                <w:bCs/>
                <w:lang w:val="nl-NL"/>
              </w:rPr>
              <w:t>18:00 – 18:25</w:t>
            </w:r>
            <w:r w:rsidRPr="003F700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6D1" w:rsidRPr="003F7006" w:rsidRDefault="00D646D1">
            <w:pPr>
              <w:textAlignment w:val="baseline"/>
              <w:rPr>
                <w:rFonts w:asciiTheme="minorHAnsi" w:hAnsiTheme="minorHAnsi" w:cstheme="minorHAnsi"/>
                <w:b/>
                <w:lang w:val="nl-NL"/>
              </w:rPr>
            </w:pPr>
            <w:r w:rsidRPr="003F7006">
              <w:rPr>
                <w:rFonts w:asciiTheme="minorHAnsi" w:hAnsiTheme="minorHAnsi" w:cstheme="minorHAnsi"/>
                <w:b/>
                <w:bCs/>
                <w:lang w:val="nl-NL"/>
              </w:rPr>
              <w:t>Inloop</w:t>
            </w:r>
            <w:r w:rsidRPr="003F7006">
              <w:rPr>
                <w:rFonts w:asciiTheme="minorHAnsi" w:hAnsiTheme="minorHAnsi" w:cstheme="minorHAnsi"/>
                <w:lang w:val="nl-NL"/>
              </w:rPr>
              <w:t> </w:t>
            </w:r>
            <w:r w:rsidR="005D7EC8" w:rsidRPr="003F7006">
              <w:rPr>
                <w:rFonts w:asciiTheme="minorHAnsi" w:hAnsiTheme="minorHAnsi" w:cstheme="minorHAnsi"/>
                <w:lang w:val="nl-NL"/>
              </w:rPr>
              <w:t xml:space="preserve"> </w:t>
            </w:r>
            <w:r w:rsidR="005D7EC8" w:rsidRPr="003F7006">
              <w:rPr>
                <w:rFonts w:asciiTheme="minorHAnsi" w:hAnsiTheme="minorHAnsi" w:cstheme="minorHAnsi"/>
                <w:b/>
                <w:lang w:val="nl-NL"/>
              </w:rPr>
              <w:t>met koffie en snacks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6D1" w:rsidRPr="003F7006" w:rsidRDefault="00D646D1">
            <w:pPr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3F7006">
              <w:rPr>
                <w:rFonts w:asciiTheme="minorHAnsi" w:hAnsiTheme="minorHAnsi" w:cstheme="minorHAnsi"/>
                <w:lang w:val="nl-NL"/>
              </w:rPr>
              <w:t> </w:t>
            </w:r>
          </w:p>
        </w:tc>
      </w:tr>
      <w:tr w:rsidR="00D646D1" w:rsidRPr="003F7006" w:rsidTr="0059447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6D1" w:rsidRPr="003F7006" w:rsidRDefault="00D646D1">
            <w:pPr>
              <w:textAlignment w:val="baseline"/>
              <w:rPr>
                <w:rFonts w:asciiTheme="minorHAnsi" w:hAnsiTheme="minorHAnsi" w:cstheme="minorHAnsi"/>
              </w:rPr>
            </w:pPr>
            <w:r w:rsidRPr="003F7006">
              <w:rPr>
                <w:rFonts w:asciiTheme="minorHAnsi" w:hAnsiTheme="minorHAnsi" w:cstheme="minorHAnsi"/>
                <w:b/>
                <w:bCs/>
                <w:lang w:val="nl-NL"/>
              </w:rPr>
              <w:t>18:25 – 18:30</w:t>
            </w:r>
            <w:r w:rsidRPr="003F700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6D1" w:rsidRPr="003F7006" w:rsidRDefault="00D646D1">
            <w:pPr>
              <w:textAlignment w:val="baseline"/>
              <w:rPr>
                <w:rFonts w:asciiTheme="minorHAnsi" w:hAnsiTheme="minorHAnsi" w:cstheme="minorHAnsi"/>
              </w:rPr>
            </w:pPr>
            <w:r w:rsidRPr="003F7006">
              <w:rPr>
                <w:rFonts w:asciiTheme="minorHAnsi" w:hAnsiTheme="minorHAnsi" w:cstheme="minorHAnsi"/>
                <w:b/>
                <w:bCs/>
                <w:lang w:val="nl-NL"/>
              </w:rPr>
              <w:t>Welkom</w:t>
            </w:r>
            <w:r w:rsidRPr="003F700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6D1" w:rsidRPr="003F7006" w:rsidRDefault="00D646D1">
            <w:pPr>
              <w:textAlignment w:val="baseline"/>
              <w:rPr>
                <w:rFonts w:asciiTheme="minorHAnsi" w:hAnsiTheme="minorHAnsi" w:cstheme="minorHAnsi"/>
              </w:rPr>
            </w:pPr>
            <w:r w:rsidRPr="003F7006">
              <w:rPr>
                <w:rFonts w:asciiTheme="minorHAnsi" w:hAnsiTheme="minorHAnsi" w:cstheme="minorHAnsi"/>
              </w:rPr>
              <w:t> </w:t>
            </w:r>
          </w:p>
        </w:tc>
      </w:tr>
      <w:tr w:rsidR="00D646D1" w:rsidRPr="003F7006" w:rsidTr="0059447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6D1" w:rsidRPr="003F7006" w:rsidRDefault="005D7EC8" w:rsidP="00CE312D">
            <w:pPr>
              <w:textAlignment w:val="baseline"/>
              <w:rPr>
                <w:rFonts w:asciiTheme="minorHAnsi" w:hAnsiTheme="minorHAnsi" w:cstheme="minorHAnsi"/>
              </w:rPr>
            </w:pPr>
            <w:r w:rsidRPr="003F7006">
              <w:rPr>
                <w:rFonts w:asciiTheme="minorHAnsi" w:hAnsiTheme="minorHAnsi" w:cstheme="minorHAnsi"/>
                <w:b/>
                <w:bCs/>
                <w:lang w:val="nl-NL"/>
              </w:rPr>
              <w:t>18:30 – 19:00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6D1" w:rsidRPr="003F7006" w:rsidRDefault="005D7EC8">
            <w:pPr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3F7006">
              <w:rPr>
                <w:rFonts w:asciiTheme="minorHAnsi" w:hAnsiTheme="minorHAnsi" w:cstheme="minorHAnsi"/>
                <w:b/>
                <w:bCs/>
                <w:lang w:val="nl-NL"/>
              </w:rPr>
              <w:t>Introductie pulmonale hypertensie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6D1" w:rsidRPr="003F7006" w:rsidRDefault="00D646D1" w:rsidP="00CE312D">
            <w:pPr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3F7006">
              <w:rPr>
                <w:rFonts w:asciiTheme="minorHAnsi" w:hAnsiTheme="minorHAnsi" w:cstheme="minorHAnsi"/>
                <w:lang w:val="nl-NL"/>
              </w:rPr>
              <w:t xml:space="preserve">Thomas </w:t>
            </w:r>
            <w:r w:rsidR="005D7EC8" w:rsidRPr="003F7006">
              <w:rPr>
                <w:rFonts w:asciiTheme="minorHAnsi" w:hAnsiTheme="minorHAnsi" w:cstheme="minorHAnsi"/>
                <w:lang w:val="nl-NL"/>
              </w:rPr>
              <w:t>Koudstaal</w:t>
            </w:r>
            <w:r w:rsidR="00594475" w:rsidRPr="003F7006">
              <w:rPr>
                <w:rFonts w:asciiTheme="minorHAnsi" w:hAnsiTheme="minorHAnsi" w:cstheme="minorHAnsi"/>
                <w:lang w:val="nl-NL"/>
              </w:rPr>
              <w:t>, PhD student/AIOS longziekten</w:t>
            </w:r>
          </w:p>
        </w:tc>
      </w:tr>
      <w:tr w:rsidR="00D646D1" w:rsidRPr="003F7006" w:rsidTr="0059447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D1" w:rsidRPr="003F7006" w:rsidRDefault="005D7EC8" w:rsidP="00CE312D">
            <w:pPr>
              <w:textAlignment w:val="baseline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3F7006">
              <w:rPr>
                <w:rFonts w:asciiTheme="minorHAnsi" w:hAnsiTheme="minorHAnsi" w:cstheme="minorHAnsi"/>
                <w:b/>
                <w:bCs/>
                <w:lang w:val="nl-NL"/>
              </w:rPr>
              <w:t xml:space="preserve">19:00 – 21:00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EC8" w:rsidRPr="003F7006" w:rsidRDefault="005D7EC8">
            <w:pPr>
              <w:textAlignment w:val="baseline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3F7006">
              <w:rPr>
                <w:rFonts w:asciiTheme="minorHAnsi" w:hAnsiTheme="minorHAnsi" w:cstheme="minorHAnsi"/>
                <w:b/>
                <w:bCs/>
                <w:lang w:val="nl-NL"/>
              </w:rPr>
              <w:t>Workshops met discussie: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6D1" w:rsidRPr="003F7006" w:rsidRDefault="00D646D1">
            <w:pPr>
              <w:textAlignment w:val="baseline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5D7EC8" w:rsidRPr="003F7006" w:rsidTr="0059447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C8" w:rsidRPr="003F7006" w:rsidRDefault="005D7EC8" w:rsidP="00DB1C03">
            <w:pPr>
              <w:textAlignment w:val="baseline"/>
              <w:rPr>
                <w:rFonts w:asciiTheme="minorHAnsi" w:hAnsiTheme="minorHAnsi" w:cstheme="minorHAnsi"/>
                <w:bCs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EC8" w:rsidRPr="003F7006" w:rsidRDefault="005D7EC8" w:rsidP="00DB1C03">
            <w:pPr>
              <w:textAlignment w:val="baseline"/>
              <w:rPr>
                <w:rFonts w:asciiTheme="minorHAnsi" w:hAnsiTheme="minorHAnsi" w:cstheme="minorHAnsi"/>
                <w:bCs/>
                <w:lang w:val="nl-NL"/>
              </w:rPr>
            </w:pPr>
            <w:r w:rsidRPr="003F7006">
              <w:rPr>
                <w:rFonts w:asciiTheme="minorHAnsi" w:hAnsiTheme="minorHAnsi" w:cstheme="minorHAnsi"/>
                <w:bCs/>
                <w:lang w:val="nl-NL"/>
              </w:rPr>
              <w:t>Echocardiografie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EC8" w:rsidRPr="003F7006" w:rsidRDefault="00594475" w:rsidP="00DB1C03">
            <w:pPr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3F7006">
              <w:rPr>
                <w:rFonts w:asciiTheme="minorHAnsi" w:hAnsiTheme="minorHAnsi" w:cstheme="minorHAnsi"/>
                <w:lang w:val="nl-NL"/>
              </w:rPr>
              <w:t>Martijn Kauling, cardioloog</w:t>
            </w:r>
          </w:p>
        </w:tc>
      </w:tr>
      <w:tr w:rsidR="005D7EC8" w:rsidRPr="003F7006" w:rsidTr="0059447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C8" w:rsidRPr="003F7006" w:rsidRDefault="005D7EC8" w:rsidP="00DB1C03">
            <w:pPr>
              <w:textAlignment w:val="baseline"/>
              <w:rPr>
                <w:rFonts w:asciiTheme="minorHAnsi" w:hAnsiTheme="minorHAnsi" w:cstheme="minorHAnsi"/>
                <w:bCs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EC8" w:rsidRPr="003F7006" w:rsidRDefault="005D7EC8" w:rsidP="00DB1C03">
            <w:pPr>
              <w:textAlignment w:val="baseline"/>
              <w:rPr>
                <w:rFonts w:asciiTheme="minorHAnsi" w:hAnsiTheme="minorHAnsi" w:cstheme="minorHAnsi"/>
                <w:bCs/>
                <w:lang w:val="nl-NL"/>
              </w:rPr>
            </w:pPr>
            <w:r w:rsidRPr="003F7006">
              <w:rPr>
                <w:rFonts w:asciiTheme="minorHAnsi" w:hAnsiTheme="minorHAnsi" w:cstheme="minorHAnsi"/>
                <w:bCs/>
                <w:lang w:val="nl-NL"/>
              </w:rPr>
              <w:t>Patiënten casus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EC8" w:rsidRPr="003F7006" w:rsidRDefault="00594475" w:rsidP="00DB1C03">
            <w:pPr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3F7006">
              <w:rPr>
                <w:rFonts w:asciiTheme="minorHAnsi" w:hAnsiTheme="minorHAnsi" w:cstheme="minorHAnsi"/>
                <w:lang w:val="nl-NL"/>
              </w:rPr>
              <w:t>Prewesh Chandoesing, longarts</w:t>
            </w:r>
          </w:p>
        </w:tc>
      </w:tr>
      <w:tr w:rsidR="005D7EC8" w:rsidRPr="003F7006" w:rsidTr="0059447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C8" w:rsidRPr="003F7006" w:rsidRDefault="005D7EC8" w:rsidP="00DB1C03">
            <w:pPr>
              <w:textAlignment w:val="baseline"/>
              <w:rPr>
                <w:rFonts w:asciiTheme="minorHAnsi" w:hAnsiTheme="minorHAnsi" w:cstheme="minorHAnsi"/>
                <w:bCs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EC8" w:rsidRPr="003F7006" w:rsidRDefault="00594475" w:rsidP="00DB1C03">
            <w:pPr>
              <w:textAlignment w:val="baseline"/>
              <w:rPr>
                <w:rFonts w:asciiTheme="minorHAnsi" w:hAnsiTheme="minorHAnsi" w:cstheme="minorHAnsi"/>
                <w:bCs/>
                <w:lang w:val="nl-NL"/>
              </w:rPr>
            </w:pPr>
            <w:r w:rsidRPr="003F7006">
              <w:rPr>
                <w:rFonts w:asciiTheme="minorHAnsi" w:hAnsiTheme="minorHAnsi" w:cstheme="minorHAnsi"/>
                <w:bCs/>
                <w:lang w:val="nl-NL"/>
              </w:rPr>
              <w:t>Systemische sclerose en PAH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EC8" w:rsidRPr="003F7006" w:rsidRDefault="00594475" w:rsidP="00DB1C03">
            <w:pPr>
              <w:textAlignment w:val="baseline"/>
              <w:rPr>
                <w:rFonts w:asciiTheme="minorHAnsi" w:hAnsiTheme="minorHAnsi" w:cstheme="minorHAnsi"/>
                <w:lang w:val="nl-NL"/>
              </w:rPr>
            </w:pPr>
            <w:r w:rsidRPr="003F7006">
              <w:rPr>
                <w:rFonts w:asciiTheme="minorHAnsi" w:hAnsiTheme="minorHAnsi" w:cstheme="minorHAnsi"/>
                <w:lang w:val="nl-NL"/>
              </w:rPr>
              <w:t>Maud Hermans, internist-immunoloog</w:t>
            </w:r>
          </w:p>
        </w:tc>
      </w:tr>
    </w:tbl>
    <w:p w:rsidR="00D646D1" w:rsidRPr="003F7006" w:rsidRDefault="00D646D1" w:rsidP="00D646D1">
      <w:pPr>
        <w:pStyle w:val="NoSpacing"/>
        <w:rPr>
          <w:rFonts w:cstheme="minorHAnsi"/>
          <w:b/>
          <w:u w:val="single"/>
        </w:rPr>
      </w:pPr>
    </w:p>
    <w:p w:rsidR="00D646D1" w:rsidRPr="003F7006" w:rsidRDefault="00D646D1" w:rsidP="00D646D1">
      <w:pPr>
        <w:pStyle w:val="NoSpacing"/>
        <w:rPr>
          <w:rFonts w:cstheme="minorHAnsi"/>
        </w:rPr>
      </w:pPr>
    </w:p>
    <w:p w:rsidR="00D646D1" w:rsidRPr="003F7006" w:rsidRDefault="00751BE1" w:rsidP="00D646D1">
      <w:pPr>
        <w:pStyle w:val="NoSpacing"/>
        <w:rPr>
          <w:rFonts w:cstheme="minorHAnsi"/>
          <w:b/>
        </w:rPr>
      </w:pPr>
      <w:r w:rsidRPr="003F7006">
        <w:rPr>
          <w:rFonts w:cstheme="minorHAnsi"/>
          <w:b/>
        </w:rPr>
        <w:t>PLENAIRE PRESENTATIE</w:t>
      </w:r>
    </w:p>
    <w:p w:rsidR="00D646D1" w:rsidRPr="003F7006" w:rsidRDefault="00D646D1" w:rsidP="00D646D1">
      <w:pPr>
        <w:pStyle w:val="NoSpacing"/>
        <w:rPr>
          <w:rFonts w:cstheme="minorHAnsi"/>
        </w:rPr>
      </w:pPr>
    </w:p>
    <w:p w:rsidR="00D646D1" w:rsidRPr="003F7006" w:rsidRDefault="00D646D1" w:rsidP="00D646D1">
      <w:pPr>
        <w:pStyle w:val="NoSpacing"/>
        <w:rPr>
          <w:rFonts w:cstheme="minorHAnsi"/>
          <w:u w:val="single"/>
        </w:rPr>
      </w:pPr>
      <w:r w:rsidRPr="003F7006">
        <w:rPr>
          <w:rFonts w:cstheme="minorHAnsi"/>
          <w:u w:val="single"/>
        </w:rPr>
        <w:t xml:space="preserve">Introductie PH: </w:t>
      </w:r>
    </w:p>
    <w:p w:rsidR="00D646D1" w:rsidRPr="003F7006" w:rsidRDefault="00D646D1" w:rsidP="00D646D1">
      <w:pPr>
        <w:pStyle w:val="NoSpacing"/>
        <w:rPr>
          <w:rFonts w:cstheme="minorHAnsi"/>
          <w:i/>
        </w:rPr>
      </w:pPr>
      <w:r w:rsidRPr="003F7006">
        <w:rPr>
          <w:rFonts w:cstheme="minorHAnsi"/>
          <w:i/>
        </w:rPr>
        <w:t>Thomas Koudstaal, PhD student en AIOS longziekten.</w:t>
      </w:r>
    </w:p>
    <w:p w:rsidR="00D646D1" w:rsidRPr="003F7006" w:rsidRDefault="00D646D1" w:rsidP="00D646D1">
      <w:pPr>
        <w:pStyle w:val="NoSpacing"/>
        <w:rPr>
          <w:rFonts w:cstheme="minorHAnsi"/>
        </w:rPr>
      </w:pPr>
      <w:r w:rsidRPr="003F7006">
        <w:rPr>
          <w:rFonts w:cstheme="minorHAnsi"/>
        </w:rPr>
        <w:t xml:space="preserve">Introductie met algemene punten en nieuwe inzichten qua wetenschap en literatuur </w:t>
      </w:r>
    </w:p>
    <w:p w:rsidR="00D646D1" w:rsidRPr="003F7006" w:rsidRDefault="00D646D1" w:rsidP="00D646D1">
      <w:pPr>
        <w:pStyle w:val="NoSpacing"/>
        <w:rPr>
          <w:rFonts w:cstheme="minorHAnsi"/>
        </w:rPr>
      </w:pPr>
    </w:p>
    <w:p w:rsidR="00D646D1" w:rsidRPr="003F7006" w:rsidRDefault="00D646D1" w:rsidP="00D646D1">
      <w:pPr>
        <w:pStyle w:val="NoSpacing"/>
        <w:rPr>
          <w:rFonts w:cstheme="minorHAnsi"/>
          <w:b/>
        </w:rPr>
      </w:pPr>
      <w:r w:rsidRPr="003F7006">
        <w:rPr>
          <w:rFonts w:cstheme="minorHAnsi"/>
          <w:b/>
        </w:rPr>
        <w:t xml:space="preserve">WORKSHOPS </w:t>
      </w:r>
      <w:r w:rsidR="00FD6064">
        <w:rPr>
          <w:rFonts w:cstheme="minorHAnsi"/>
          <w:b/>
        </w:rPr>
        <w:t xml:space="preserve">met discussie </w:t>
      </w:r>
      <w:bookmarkStart w:id="0" w:name="_GoBack"/>
      <w:bookmarkEnd w:id="0"/>
      <w:r w:rsidRPr="003F7006">
        <w:rPr>
          <w:rFonts w:cstheme="minorHAnsi"/>
          <w:b/>
        </w:rPr>
        <w:t>(opsplitsen in 3 groepen):</w:t>
      </w:r>
    </w:p>
    <w:p w:rsidR="00D646D1" w:rsidRPr="003F7006" w:rsidRDefault="00D646D1" w:rsidP="00D646D1">
      <w:pPr>
        <w:pStyle w:val="NoSpacing"/>
        <w:rPr>
          <w:rFonts w:cstheme="minorHAnsi"/>
          <w:u w:val="single"/>
        </w:rPr>
      </w:pPr>
    </w:p>
    <w:p w:rsidR="00D646D1" w:rsidRPr="003F7006" w:rsidRDefault="00D646D1" w:rsidP="00D646D1">
      <w:pPr>
        <w:pStyle w:val="NoSpacing"/>
        <w:rPr>
          <w:rFonts w:cstheme="minorHAnsi"/>
        </w:rPr>
      </w:pPr>
      <w:r w:rsidRPr="003F7006">
        <w:rPr>
          <w:rFonts w:cstheme="minorHAnsi"/>
          <w:u w:val="single"/>
        </w:rPr>
        <w:t>Echocardiografie:</w:t>
      </w:r>
      <w:r w:rsidRPr="003F7006">
        <w:rPr>
          <w:rFonts w:cstheme="minorHAnsi"/>
        </w:rPr>
        <w:br/>
      </w:r>
      <w:r w:rsidRPr="003F7006">
        <w:rPr>
          <w:rFonts w:cstheme="minorHAnsi"/>
          <w:i/>
        </w:rPr>
        <w:t>Martijn Kauling, Cardioloog PH team</w:t>
      </w:r>
    </w:p>
    <w:p w:rsidR="00D646D1" w:rsidRPr="003F7006" w:rsidRDefault="00D646D1" w:rsidP="00D646D1">
      <w:pPr>
        <w:pStyle w:val="NoSpacing"/>
        <w:rPr>
          <w:rFonts w:cstheme="minorHAnsi"/>
        </w:rPr>
      </w:pPr>
      <w:r w:rsidRPr="003F7006">
        <w:rPr>
          <w:rFonts w:cstheme="minorHAnsi"/>
        </w:rPr>
        <w:t xml:space="preserve">Interactieve presentatie met echo beelden en nieuwe inzichten en diagnostische cardiologische </w:t>
      </w:r>
      <w:proofErr w:type="spellStart"/>
      <w:r w:rsidRPr="003F7006">
        <w:rPr>
          <w:rFonts w:cstheme="minorHAnsi"/>
        </w:rPr>
        <w:t>work</w:t>
      </w:r>
      <w:proofErr w:type="spellEnd"/>
      <w:r w:rsidRPr="003F7006">
        <w:rPr>
          <w:rFonts w:cstheme="minorHAnsi"/>
        </w:rPr>
        <w:t>-up bij verdenking PH.</w:t>
      </w:r>
    </w:p>
    <w:p w:rsidR="00D646D1" w:rsidRPr="003F7006" w:rsidRDefault="00D646D1" w:rsidP="00D646D1">
      <w:pPr>
        <w:pStyle w:val="NoSpacing"/>
        <w:rPr>
          <w:rFonts w:cstheme="minorHAnsi"/>
        </w:rPr>
      </w:pPr>
    </w:p>
    <w:p w:rsidR="00D646D1" w:rsidRPr="003F7006" w:rsidRDefault="00D646D1" w:rsidP="00D646D1">
      <w:pPr>
        <w:pStyle w:val="NoSpacing"/>
        <w:rPr>
          <w:rFonts w:cstheme="minorHAnsi"/>
          <w:u w:val="single"/>
          <w:lang w:val="en-US"/>
        </w:rPr>
      </w:pPr>
      <w:proofErr w:type="spellStart"/>
      <w:r w:rsidRPr="003F7006">
        <w:rPr>
          <w:rFonts w:cstheme="minorHAnsi"/>
          <w:u w:val="single"/>
          <w:lang w:val="en-US"/>
        </w:rPr>
        <w:t>Patienten</w:t>
      </w:r>
      <w:proofErr w:type="spellEnd"/>
      <w:r w:rsidRPr="003F7006">
        <w:rPr>
          <w:rFonts w:cstheme="minorHAnsi"/>
          <w:u w:val="single"/>
          <w:lang w:val="en-US"/>
        </w:rPr>
        <w:t xml:space="preserve"> casus </w:t>
      </w:r>
      <w:proofErr w:type="spellStart"/>
      <w:r w:rsidRPr="003F7006">
        <w:rPr>
          <w:rFonts w:cstheme="minorHAnsi"/>
          <w:u w:val="single"/>
          <w:lang w:val="en-US"/>
        </w:rPr>
        <w:t>presentatie</w:t>
      </w:r>
      <w:proofErr w:type="spellEnd"/>
      <w:r w:rsidRPr="003F7006">
        <w:rPr>
          <w:rFonts w:cstheme="minorHAnsi"/>
          <w:u w:val="single"/>
          <w:lang w:val="en-US"/>
        </w:rPr>
        <w:t>:</w:t>
      </w:r>
    </w:p>
    <w:p w:rsidR="00D646D1" w:rsidRPr="003F7006" w:rsidRDefault="00D646D1" w:rsidP="00D646D1">
      <w:pPr>
        <w:pStyle w:val="NoSpacing"/>
        <w:rPr>
          <w:rFonts w:cstheme="minorHAnsi"/>
          <w:i/>
          <w:lang w:val="en-US"/>
        </w:rPr>
      </w:pPr>
      <w:r w:rsidRPr="003F7006">
        <w:rPr>
          <w:rFonts w:cstheme="minorHAnsi"/>
          <w:i/>
          <w:lang w:val="en-US"/>
        </w:rPr>
        <w:t>Prewesh Chandoesing, Longarts PH team</w:t>
      </w:r>
    </w:p>
    <w:p w:rsidR="00D646D1" w:rsidRPr="003F7006" w:rsidRDefault="00D646D1" w:rsidP="00D646D1">
      <w:pPr>
        <w:pStyle w:val="NoSpacing"/>
        <w:rPr>
          <w:rFonts w:cstheme="minorHAnsi"/>
        </w:rPr>
      </w:pPr>
      <w:r w:rsidRPr="003F7006">
        <w:rPr>
          <w:rFonts w:cstheme="minorHAnsi"/>
        </w:rPr>
        <w:t xml:space="preserve">Interactieve presentatie met CTEPH </w:t>
      </w:r>
      <w:r w:rsidR="00CE312D" w:rsidRPr="003F7006">
        <w:rPr>
          <w:rFonts w:cstheme="minorHAnsi"/>
        </w:rPr>
        <w:t>patiënten</w:t>
      </w:r>
      <w:r w:rsidRPr="003F7006">
        <w:rPr>
          <w:rFonts w:cstheme="minorHAnsi"/>
        </w:rPr>
        <w:t xml:space="preserve"> casus waarbij veel ruimte en aandacht voor de algehele </w:t>
      </w:r>
      <w:proofErr w:type="spellStart"/>
      <w:r w:rsidRPr="003F7006">
        <w:rPr>
          <w:rFonts w:cstheme="minorHAnsi"/>
        </w:rPr>
        <w:t>workup</w:t>
      </w:r>
      <w:proofErr w:type="spellEnd"/>
      <w:r w:rsidRPr="003F7006">
        <w:rPr>
          <w:rFonts w:cstheme="minorHAnsi"/>
        </w:rPr>
        <w:t xml:space="preserve"> vanuit de Longziekten bij verdenking op PH en in het bijzonder CTEPH. </w:t>
      </w:r>
    </w:p>
    <w:p w:rsidR="00D646D1" w:rsidRPr="003F7006" w:rsidRDefault="00D646D1" w:rsidP="00D646D1">
      <w:pPr>
        <w:pStyle w:val="NoSpacing"/>
        <w:rPr>
          <w:rFonts w:cstheme="minorHAnsi"/>
          <w:u w:val="single"/>
        </w:rPr>
      </w:pPr>
    </w:p>
    <w:p w:rsidR="00D646D1" w:rsidRPr="003F7006" w:rsidRDefault="00D646D1" w:rsidP="00D646D1">
      <w:pPr>
        <w:pStyle w:val="NoSpacing"/>
        <w:rPr>
          <w:rFonts w:cstheme="minorHAnsi"/>
          <w:i/>
          <w:u w:val="single"/>
        </w:rPr>
      </w:pPr>
      <w:r w:rsidRPr="003F7006">
        <w:rPr>
          <w:rFonts w:cstheme="minorHAnsi"/>
          <w:u w:val="single"/>
        </w:rPr>
        <w:t>Systemische sclerose en PAH:</w:t>
      </w:r>
    </w:p>
    <w:p w:rsidR="00D646D1" w:rsidRPr="003F7006" w:rsidRDefault="00D646D1" w:rsidP="00D646D1">
      <w:pPr>
        <w:pStyle w:val="NoSpacing"/>
        <w:rPr>
          <w:rFonts w:cstheme="minorHAnsi"/>
          <w:i/>
        </w:rPr>
      </w:pPr>
      <w:r w:rsidRPr="003F7006">
        <w:rPr>
          <w:rFonts w:cstheme="minorHAnsi"/>
          <w:i/>
        </w:rPr>
        <w:t>Mau</w:t>
      </w:r>
      <w:r w:rsidR="00CE312D" w:rsidRPr="003F7006">
        <w:rPr>
          <w:rFonts w:cstheme="minorHAnsi"/>
          <w:i/>
        </w:rPr>
        <w:t xml:space="preserve">d Hermans, Internist-Immunoloog </w:t>
      </w:r>
      <w:r w:rsidRPr="003F7006">
        <w:rPr>
          <w:rFonts w:cstheme="minorHAnsi"/>
          <w:i/>
        </w:rPr>
        <w:t>PH team</w:t>
      </w:r>
    </w:p>
    <w:p w:rsidR="00D646D1" w:rsidRPr="003F7006" w:rsidRDefault="00D646D1" w:rsidP="00D646D1">
      <w:pPr>
        <w:pStyle w:val="NoSpacing"/>
        <w:rPr>
          <w:rFonts w:cstheme="minorHAnsi"/>
        </w:rPr>
      </w:pPr>
      <w:r w:rsidRPr="003F7006">
        <w:rPr>
          <w:rFonts w:cstheme="minorHAnsi"/>
        </w:rPr>
        <w:t>Interactieve presentatie met speciale aandacht voor de combinatie van (verdenking op) systemische sclerose en de ontwikkeling van pulmonale arteriële hypertensie.</w:t>
      </w:r>
    </w:p>
    <w:p w:rsidR="00D646D1" w:rsidRPr="00CE312D" w:rsidRDefault="00D646D1" w:rsidP="00D646D1">
      <w:pPr>
        <w:pStyle w:val="NoSpacing"/>
        <w:rPr>
          <w:sz w:val="20"/>
        </w:rPr>
      </w:pPr>
    </w:p>
    <w:sectPr w:rsidR="00D646D1" w:rsidRPr="00CE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44F0"/>
    <w:multiLevelType w:val="hybridMultilevel"/>
    <w:tmpl w:val="D514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1"/>
    <w:rsid w:val="003A4E67"/>
    <w:rsid w:val="003F7006"/>
    <w:rsid w:val="00594475"/>
    <w:rsid w:val="005D7EC8"/>
    <w:rsid w:val="00751BE1"/>
    <w:rsid w:val="007C78D9"/>
    <w:rsid w:val="009D2267"/>
    <w:rsid w:val="00CE312D"/>
    <w:rsid w:val="00D646D1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01DA"/>
  <w15:docId w15:val="{5C140C4F-75F0-4630-842E-E37CFA15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D1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6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Koudstaal</dc:creator>
  <cp:lastModifiedBy>A.L. van Puffelen</cp:lastModifiedBy>
  <cp:revision>7</cp:revision>
  <cp:lastPrinted>2019-09-26T13:39:00Z</cp:lastPrinted>
  <dcterms:created xsi:type="dcterms:W3CDTF">2019-09-26T13:35:00Z</dcterms:created>
  <dcterms:modified xsi:type="dcterms:W3CDTF">2019-10-01T10:19:00Z</dcterms:modified>
</cp:coreProperties>
</file>